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D4FB" w14:textId="77777777" w:rsidR="003D7FEF" w:rsidRPr="00DF5055" w:rsidRDefault="003D7FEF" w:rsidP="003D7FEF">
      <w:pPr>
        <w:jc w:val="center"/>
        <w:rPr>
          <w:b/>
          <w:bCs/>
        </w:rPr>
      </w:pPr>
      <w:bookmarkStart w:id="0" w:name="_Hlk84850223"/>
      <w:r w:rsidRPr="00DF5055">
        <w:rPr>
          <w:b/>
          <w:bCs/>
        </w:rPr>
        <w:t xml:space="preserve">Protocol for </w:t>
      </w:r>
      <w:r>
        <w:rPr>
          <w:b/>
          <w:bCs/>
        </w:rPr>
        <w:t xml:space="preserve">Dealing with </w:t>
      </w:r>
      <w:r w:rsidRPr="00DF5055">
        <w:rPr>
          <w:b/>
          <w:bCs/>
        </w:rPr>
        <w:t>Race Day Infractions</w:t>
      </w:r>
    </w:p>
    <w:p w14:paraId="4AF28A4F" w14:textId="77777777" w:rsidR="003D7FEF" w:rsidRDefault="003D7FEF" w:rsidP="003D7FEF"/>
    <w:p w14:paraId="55B0CC8B" w14:textId="77777777" w:rsidR="003D7FEF" w:rsidRDefault="003D7FEF" w:rsidP="003D7FEF">
      <w:r w:rsidRPr="00821529">
        <w:rPr>
          <w:i/>
          <w:iCs/>
        </w:rPr>
        <w:t>Disclaimer</w:t>
      </w:r>
      <w:r>
        <w:t>:</w:t>
      </w:r>
    </w:p>
    <w:p w14:paraId="7AA3D426" w14:textId="77777777" w:rsidR="003D7FEF" w:rsidRDefault="003D7FEF" w:rsidP="003D7FEF">
      <w:r>
        <w:t>The followed protocol will be considered an appendix to the PCCCT Code of Conduct, as such in the event of any contradiction the Code of Conduct will take precedence.</w:t>
      </w:r>
    </w:p>
    <w:p w14:paraId="7A0EA5F8" w14:textId="77777777" w:rsidR="003D7FEF" w:rsidRDefault="003D7FEF" w:rsidP="003D7FEF"/>
    <w:p w14:paraId="1F021827" w14:textId="77777777" w:rsidR="003D7FEF" w:rsidRPr="00464F37" w:rsidRDefault="003D7FEF" w:rsidP="003D7FEF">
      <w:pPr>
        <w:rPr>
          <w:b/>
          <w:bCs/>
        </w:rPr>
      </w:pPr>
      <w:r w:rsidRPr="00464F37">
        <w:rPr>
          <w:b/>
          <w:bCs/>
        </w:rPr>
        <w:t>Protocol:</w:t>
      </w:r>
    </w:p>
    <w:p w14:paraId="2E6549CA" w14:textId="77777777" w:rsidR="003D7FEF" w:rsidRDefault="003D7FEF" w:rsidP="003D7FEF">
      <w:r>
        <w:t>In the event of a notification of a possible breach of race rules by a runner or runners, the Race Manager must be informed as soon as practically possible following the completion of the race.</w:t>
      </w:r>
    </w:p>
    <w:p w14:paraId="7ECC9801" w14:textId="77777777" w:rsidR="003D7FEF" w:rsidRDefault="003D7FEF" w:rsidP="003D7FEF"/>
    <w:p w14:paraId="09F06576" w14:textId="77777777" w:rsidR="003D7FEF" w:rsidRDefault="003D7FEF" w:rsidP="003D7FEF">
      <w:r>
        <w:t xml:space="preserve">Following receipt of such a report the Race Manager </w:t>
      </w:r>
      <w:r w:rsidRPr="00FA6DD3">
        <w:t xml:space="preserve">will as soon as practically </w:t>
      </w:r>
      <w:r>
        <w:t>possible (in order):</w:t>
      </w:r>
    </w:p>
    <w:p w14:paraId="66712686" w14:textId="77777777" w:rsidR="003D7FEF" w:rsidRDefault="003D7FEF" w:rsidP="003D7FEF">
      <w:pPr>
        <w:pStyle w:val="ListParagraph"/>
        <w:numPr>
          <w:ilvl w:val="0"/>
          <w:numId w:val="5"/>
        </w:numPr>
      </w:pPr>
      <w:r>
        <w:t>Inform the results officials that the race results are subject to a stewards’ investigation, and thus are provisional and must not be announced prior to further communication from the Race Manager indicating that the investigation has been completed</w:t>
      </w:r>
    </w:p>
    <w:p w14:paraId="1DDFC789" w14:textId="77777777" w:rsidR="003D7FEF" w:rsidRDefault="003D7FEF" w:rsidP="003D7FEF">
      <w:pPr>
        <w:pStyle w:val="ListParagraph"/>
        <w:numPr>
          <w:ilvl w:val="0"/>
          <w:numId w:val="5"/>
        </w:numPr>
      </w:pPr>
      <w:r>
        <w:t>Inform the runner(s) alleged to have committed the breach of the investigation</w:t>
      </w:r>
    </w:p>
    <w:p w14:paraId="2CF698FB" w14:textId="77777777" w:rsidR="003D7FEF" w:rsidRDefault="003D7FEF" w:rsidP="003D7FEF">
      <w:pPr>
        <w:pStyle w:val="ListParagraph"/>
        <w:numPr>
          <w:ilvl w:val="0"/>
          <w:numId w:val="5"/>
        </w:numPr>
      </w:pPr>
      <w:r>
        <w:t>Convene a race stewards committee to investigate the breach, consisting of:</w:t>
      </w:r>
    </w:p>
    <w:p w14:paraId="0B57903B" w14:textId="77777777" w:rsidR="003D7FEF" w:rsidRDefault="003D7FEF" w:rsidP="003D7FEF">
      <w:pPr>
        <w:pStyle w:val="ListParagraph"/>
        <w:numPr>
          <w:ilvl w:val="1"/>
          <w:numId w:val="5"/>
        </w:numPr>
      </w:pPr>
      <w:r>
        <w:t>The club President (or their delegate)</w:t>
      </w:r>
    </w:p>
    <w:p w14:paraId="3944E001" w14:textId="77777777" w:rsidR="003D7FEF" w:rsidRDefault="003D7FEF" w:rsidP="003D7FEF">
      <w:pPr>
        <w:pStyle w:val="ListParagraph"/>
        <w:numPr>
          <w:ilvl w:val="1"/>
          <w:numId w:val="5"/>
        </w:numPr>
      </w:pPr>
      <w:r>
        <w:t>The Race Manager (or their delegate)</w:t>
      </w:r>
    </w:p>
    <w:p w14:paraId="22526586" w14:textId="77777777" w:rsidR="003D7FEF" w:rsidRDefault="003D7FEF" w:rsidP="003D7FEF">
      <w:pPr>
        <w:pStyle w:val="ListParagraph"/>
        <w:numPr>
          <w:ilvl w:val="1"/>
          <w:numId w:val="5"/>
        </w:numPr>
      </w:pPr>
      <w:r>
        <w:t>Two (2) additional members of the club committee</w:t>
      </w:r>
    </w:p>
    <w:p w14:paraId="4E0D9361" w14:textId="77777777" w:rsidR="003D7FEF" w:rsidRDefault="003D7FEF" w:rsidP="003D7FEF"/>
    <w:p w14:paraId="79DBD7F0" w14:textId="77777777" w:rsidR="003D7FEF" w:rsidRDefault="003D7FEF" w:rsidP="003D7FEF">
      <w:r>
        <w:t>The stewards committee shall (in order):</w:t>
      </w:r>
    </w:p>
    <w:p w14:paraId="01F7FB04" w14:textId="77777777" w:rsidR="003D7FEF" w:rsidRDefault="003D7FEF" w:rsidP="003D7FEF">
      <w:pPr>
        <w:pStyle w:val="ListParagraph"/>
        <w:numPr>
          <w:ilvl w:val="0"/>
          <w:numId w:val="1"/>
        </w:numPr>
      </w:pPr>
      <w:r>
        <w:t>Call any witnesses they see fit to provide evidence</w:t>
      </w:r>
    </w:p>
    <w:p w14:paraId="2165806D" w14:textId="77777777" w:rsidR="003D7FEF" w:rsidRDefault="003D7FEF" w:rsidP="003D7FEF">
      <w:pPr>
        <w:pStyle w:val="ListParagraph"/>
        <w:numPr>
          <w:ilvl w:val="0"/>
          <w:numId w:val="1"/>
        </w:numPr>
      </w:pPr>
      <w:r>
        <w:t xml:space="preserve">Attempt to the best of their ability to make a </w:t>
      </w:r>
      <w:r w:rsidRPr="00FA6DD3">
        <w:t xml:space="preserve">determination as to the status of the protest as soon as practically possibly following the completion of the race. This determination shall be binding under the provisions of article 12 of the race conditions (Information for Members </w:t>
      </w:r>
      <w:r>
        <w:t>in handbook)</w:t>
      </w:r>
    </w:p>
    <w:p w14:paraId="4DFCA360" w14:textId="77777777" w:rsidR="003D7FEF" w:rsidRDefault="003D7FEF" w:rsidP="003D7FEF">
      <w:pPr>
        <w:pStyle w:val="ListParagraph"/>
        <w:numPr>
          <w:ilvl w:val="0"/>
          <w:numId w:val="1"/>
        </w:numPr>
      </w:pPr>
      <w:r>
        <w:t>Communicate the findings of the committee to the Race Manager</w:t>
      </w:r>
    </w:p>
    <w:p w14:paraId="7014792E" w14:textId="77777777" w:rsidR="003D7FEF" w:rsidRDefault="003D7FEF" w:rsidP="003D7FEF"/>
    <w:p w14:paraId="5C79DBB6" w14:textId="77777777" w:rsidR="003D7FEF" w:rsidRDefault="003D7FEF" w:rsidP="003D7FEF">
      <w:r>
        <w:t>Upon receipt of the stewards</w:t>
      </w:r>
      <w:r w:rsidRPr="009A0FAA">
        <w:rPr>
          <w:color w:val="FF0000"/>
        </w:rPr>
        <w:t>’</w:t>
      </w:r>
      <w:r>
        <w:t xml:space="preserve"> findings, the Race Manager shall (in order):</w:t>
      </w:r>
    </w:p>
    <w:p w14:paraId="49EEB4A7" w14:textId="77777777" w:rsidR="003D7FEF" w:rsidRDefault="003D7FEF" w:rsidP="003D7FEF">
      <w:pPr>
        <w:pStyle w:val="ListParagraph"/>
        <w:numPr>
          <w:ilvl w:val="0"/>
          <w:numId w:val="2"/>
        </w:numPr>
      </w:pPr>
      <w:r>
        <w:t>Communicate to the runner(s) involved of the decision and reasoning of the stewards committee</w:t>
      </w:r>
    </w:p>
    <w:p w14:paraId="659534D8" w14:textId="77777777" w:rsidR="003D7FEF" w:rsidRDefault="003D7FEF" w:rsidP="003D7FEF">
      <w:pPr>
        <w:pStyle w:val="ListParagraph"/>
        <w:numPr>
          <w:ilvl w:val="0"/>
          <w:numId w:val="2"/>
        </w:numPr>
      </w:pPr>
      <w:r>
        <w:t>Inform the results officials of the findings and their impact on the race results allowing these to be finalised and announced to the race field at large</w:t>
      </w:r>
    </w:p>
    <w:p w14:paraId="28193BEE" w14:textId="77777777" w:rsidR="003D7FEF" w:rsidRDefault="003D7FEF" w:rsidP="003D7FEF">
      <w:pPr>
        <w:pStyle w:val="ListParagraph"/>
        <w:numPr>
          <w:ilvl w:val="0"/>
          <w:numId w:val="2"/>
        </w:numPr>
      </w:pPr>
      <w:r>
        <w:t xml:space="preserve">If necessary, provide details of the breach and findings to the club </w:t>
      </w:r>
      <w:r w:rsidRPr="00FA6DD3">
        <w:t>President (if he/she was not part of the race stewards committee) for further investigation as per the Code of Conduct of the club</w:t>
      </w:r>
    </w:p>
    <w:p w14:paraId="6B1CDDCB" w14:textId="77777777" w:rsidR="003D7FEF" w:rsidRDefault="003D7FEF" w:rsidP="003D7FEF"/>
    <w:p w14:paraId="4D75A7C3" w14:textId="77777777" w:rsidR="003D7FEF" w:rsidRDefault="003D7FEF" w:rsidP="003D7FEF">
      <w:pPr>
        <w:rPr>
          <w:b/>
          <w:bCs/>
        </w:rPr>
      </w:pPr>
      <w:r>
        <w:rPr>
          <w:b/>
          <w:bCs/>
        </w:rPr>
        <w:t>Situations requiring reporting may include but not be limited to:</w:t>
      </w:r>
    </w:p>
    <w:p w14:paraId="35B1B6C9" w14:textId="77777777" w:rsidR="003D7FEF" w:rsidRDefault="003D7FEF" w:rsidP="003D7FEF">
      <w:pPr>
        <w:pStyle w:val="ListParagraph"/>
        <w:numPr>
          <w:ilvl w:val="0"/>
          <w:numId w:val="3"/>
        </w:numPr>
        <w:spacing w:line="256" w:lineRule="auto"/>
      </w:pPr>
      <w:r>
        <w:lastRenderedPageBreak/>
        <w:t>runner taking the wrong course</w:t>
      </w:r>
    </w:p>
    <w:p w14:paraId="7DBE19C7" w14:textId="77777777" w:rsidR="003D7FEF" w:rsidRDefault="003D7FEF" w:rsidP="003D7FEF">
      <w:pPr>
        <w:pStyle w:val="ListParagraph"/>
        <w:numPr>
          <w:ilvl w:val="0"/>
          <w:numId w:val="3"/>
        </w:numPr>
        <w:spacing w:line="256" w:lineRule="auto"/>
      </w:pPr>
      <w:r>
        <w:t>runner interfering with another runner</w:t>
      </w:r>
    </w:p>
    <w:p w14:paraId="00EFE28E" w14:textId="77777777" w:rsidR="003D7FEF" w:rsidRPr="00191989" w:rsidRDefault="003D7FEF" w:rsidP="003D7FEF">
      <w:pPr>
        <w:pStyle w:val="ListParagraph"/>
        <w:numPr>
          <w:ilvl w:val="0"/>
          <w:numId w:val="3"/>
        </w:numPr>
        <w:spacing w:line="256" w:lineRule="auto"/>
      </w:pPr>
      <w:r>
        <w:t xml:space="preserve">runner using pacing in contravention of article 14 of the race conditions (Information for </w:t>
      </w:r>
      <w:r w:rsidRPr="00191989">
        <w:t xml:space="preserve">Members in handbook) </w:t>
      </w:r>
    </w:p>
    <w:p w14:paraId="0DD30D6C" w14:textId="77777777" w:rsidR="003D7FEF" w:rsidRPr="00191989" w:rsidRDefault="003D7FEF" w:rsidP="003D7FEF">
      <w:pPr>
        <w:pStyle w:val="ListParagraph"/>
        <w:numPr>
          <w:ilvl w:val="0"/>
          <w:numId w:val="3"/>
        </w:numPr>
        <w:spacing w:line="256" w:lineRule="auto"/>
      </w:pPr>
      <w:r w:rsidRPr="00191989">
        <w:t>runners running in contravention of article 11 of the race conditions (Information for Members in handbook)</w:t>
      </w:r>
    </w:p>
    <w:p w14:paraId="74B6A5AD" w14:textId="77777777" w:rsidR="003D7FEF" w:rsidRPr="00191989" w:rsidRDefault="003D7FEF" w:rsidP="003D7FEF">
      <w:pPr>
        <w:pStyle w:val="ListParagraph"/>
        <w:numPr>
          <w:ilvl w:val="0"/>
          <w:numId w:val="3"/>
        </w:numPr>
        <w:spacing w:line="256" w:lineRule="auto"/>
      </w:pPr>
      <w:r w:rsidRPr="00191989">
        <w:t>runners not following the directions of marshals or instructions delivered at pre-race briefings.</w:t>
      </w:r>
    </w:p>
    <w:p w14:paraId="1DFEC118" w14:textId="77777777" w:rsidR="003D7FEF" w:rsidRPr="00191989" w:rsidRDefault="003D7FEF" w:rsidP="003D7FEF">
      <w:pPr>
        <w:pStyle w:val="ListParagraph"/>
        <w:numPr>
          <w:ilvl w:val="0"/>
          <w:numId w:val="3"/>
        </w:numPr>
        <w:spacing w:line="256" w:lineRule="auto"/>
      </w:pPr>
      <w:r w:rsidRPr="00191989">
        <w:t xml:space="preserve">runner running from incorrect handicap if earlier than their correct handicap </w:t>
      </w:r>
    </w:p>
    <w:p w14:paraId="51426C7E" w14:textId="77777777" w:rsidR="003D7FEF" w:rsidRPr="00191989" w:rsidRDefault="003D7FEF" w:rsidP="003D7FEF">
      <w:pPr>
        <w:pStyle w:val="ListParagraph"/>
        <w:numPr>
          <w:ilvl w:val="0"/>
          <w:numId w:val="3"/>
        </w:numPr>
        <w:spacing w:line="256" w:lineRule="auto"/>
      </w:pPr>
      <w:r>
        <w:t>u</w:t>
      </w:r>
      <w:r w:rsidRPr="00191989">
        <w:t>nsportsmanlike behaviour</w:t>
      </w:r>
    </w:p>
    <w:p w14:paraId="7C48EF24" w14:textId="77777777" w:rsidR="003D7FEF" w:rsidRDefault="003D7FEF" w:rsidP="003D7FEF">
      <w:pPr>
        <w:pStyle w:val="ListParagraph"/>
        <w:spacing w:line="256" w:lineRule="auto"/>
      </w:pPr>
    </w:p>
    <w:p w14:paraId="150B4253" w14:textId="77777777" w:rsidR="003D7FEF" w:rsidRDefault="003D7FEF" w:rsidP="003D7FEF">
      <w:pPr>
        <w:rPr>
          <w:b/>
          <w:bCs/>
        </w:rPr>
      </w:pPr>
      <w:r>
        <w:rPr>
          <w:b/>
          <w:bCs/>
        </w:rPr>
        <w:t xml:space="preserve">Race penalties </w:t>
      </w:r>
    </w:p>
    <w:p w14:paraId="6BFC2292" w14:textId="77777777" w:rsidR="003D7FEF" w:rsidRDefault="003D7FEF" w:rsidP="003D7FEF">
      <w:r>
        <w:t>The decisions available to the stewards will include (but not be limited to):</w:t>
      </w:r>
    </w:p>
    <w:p w14:paraId="42C732A0" w14:textId="77777777" w:rsidR="003D7FEF" w:rsidRDefault="003D7FEF" w:rsidP="003D7FEF">
      <w:pPr>
        <w:pStyle w:val="ListParagraph"/>
        <w:numPr>
          <w:ilvl w:val="0"/>
          <w:numId w:val="4"/>
        </w:numPr>
        <w:spacing w:line="256" w:lineRule="auto"/>
      </w:pPr>
      <w:r>
        <w:t>No breach of the rules occurred and therefore no penalty applies</w:t>
      </w:r>
    </w:p>
    <w:p w14:paraId="6EEDFA11" w14:textId="77777777" w:rsidR="003D7FEF" w:rsidRDefault="003D7FEF" w:rsidP="003D7FEF">
      <w:pPr>
        <w:pStyle w:val="ListParagraph"/>
        <w:numPr>
          <w:ilvl w:val="0"/>
          <w:numId w:val="4"/>
        </w:numPr>
        <w:spacing w:line="256" w:lineRule="auto"/>
      </w:pPr>
      <w:r>
        <w:t>An inadvertent breach of the rules occurred but no penalty other than a reminder/warning is warranted as it did not affect the race result</w:t>
      </w:r>
    </w:p>
    <w:p w14:paraId="3A9F4521" w14:textId="77777777" w:rsidR="003D7FEF" w:rsidRDefault="003D7FEF" w:rsidP="003D7FEF">
      <w:pPr>
        <w:pStyle w:val="ListParagraph"/>
        <w:numPr>
          <w:ilvl w:val="0"/>
          <w:numId w:val="4"/>
        </w:numPr>
        <w:spacing w:line="256" w:lineRule="auto"/>
      </w:pPr>
      <w:r>
        <w:t>An inadvertent breach of the rules occurred (</w:t>
      </w:r>
      <w:proofErr w:type="spellStart"/>
      <w:r>
        <w:t>eg</w:t>
      </w:r>
      <w:proofErr w:type="spellEnd"/>
      <w:r>
        <w:t>, going the wrong way) which did affect the result of the race, then</w:t>
      </w:r>
    </w:p>
    <w:p w14:paraId="0B2BCCA5" w14:textId="77777777" w:rsidR="003D7FEF" w:rsidRDefault="003D7FEF" w:rsidP="003D7FEF">
      <w:pPr>
        <w:pStyle w:val="ListParagraph"/>
        <w:spacing w:line="256" w:lineRule="auto"/>
      </w:pPr>
    </w:p>
    <w:p w14:paraId="2A569EA0" w14:textId="77777777" w:rsidR="003D7FEF" w:rsidRDefault="003D7FEF" w:rsidP="003D7FEF">
      <w:pPr>
        <w:pStyle w:val="ListParagraph"/>
        <w:numPr>
          <w:ilvl w:val="0"/>
          <w:numId w:val="8"/>
        </w:numPr>
        <w:spacing w:line="256" w:lineRule="auto"/>
      </w:pPr>
      <w:r>
        <w:t>the runner will be classified as did not finish (DNF)</w:t>
      </w:r>
    </w:p>
    <w:p w14:paraId="58101AF1" w14:textId="77777777" w:rsidR="003D7FEF" w:rsidRDefault="003D7FEF" w:rsidP="003D7FEF">
      <w:pPr>
        <w:pStyle w:val="ListParagraph"/>
        <w:numPr>
          <w:ilvl w:val="0"/>
          <w:numId w:val="8"/>
        </w:numPr>
        <w:spacing w:line="256" w:lineRule="auto"/>
      </w:pPr>
      <w:r>
        <w:t>no finishing position will be awarded to the runner</w:t>
      </w:r>
    </w:p>
    <w:p w14:paraId="7CE67FF1" w14:textId="77777777" w:rsidR="003D7FEF" w:rsidRDefault="003D7FEF" w:rsidP="003D7FEF">
      <w:pPr>
        <w:pStyle w:val="ListParagraph"/>
        <w:numPr>
          <w:ilvl w:val="0"/>
          <w:numId w:val="8"/>
        </w:numPr>
        <w:spacing w:line="256" w:lineRule="auto"/>
      </w:pPr>
      <w:r>
        <w:t>the runner will not be awarded any season consistency points from this race</w:t>
      </w:r>
    </w:p>
    <w:p w14:paraId="31C72C13" w14:textId="77777777" w:rsidR="003D7FEF" w:rsidRDefault="003D7FEF" w:rsidP="003D7FEF">
      <w:pPr>
        <w:pStyle w:val="ListParagraph"/>
        <w:numPr>
          <w:ilvl w:val="0"/>
          <w:numId w:val="8"/>
        </w:numPr>
        <w:spacing w:line="256" w:lineRule="auto"/>
      </w:pPr>
      <w:r>
        <w:t>a race start will be awarded</w:t>
      </w:r>
    </w:p>
    <w:p w14:paraId="40F2A18E" w14:textId="77777777" w:rsidR="003D7FEF" w:rsidRDefault="003D7FEF" w:rsidP="003D7FEF">
      <w:pPr>
        <w:pStyle w:val="ListParagraph"/>
        <w:numPr>
          <w:ilvl w:val="0"/>
          <w:numId w:val="8"/>
        </w:numPr>
        <w:spacing w:line="256" w:lineRule="auto"/>
      </w:pPr>
      <w:r>
        <w:t>any penalty under handicapper consistency points will be subject to the discretion of the handicapper</w:t>
      </w:r>
    </w:p>
    <w:p w14:paraId="372C9775" w14:textId="77777777" w:rsidR="003D7FEF" w:rsidRDefault="003D7FEF" w:rsidP="003D7FEF">
      <w:pPr>
        <w:pStyle w:val="ListParagraph"/>
        <w:spacing w:line="256" w:lineRule="auto"/>
        <w:ind w:left="1800"/>
      </w:pPr>
    </w:p>
    <w:p w14:paraId="44BB394C" w14:textId="77777777" w:rsidR="003D7FEF" w:rsidRDefault="003D7FEF" w:rsidP="003D7FEF">
      <w:pPr>
        <w:pStyle w:val="ListParagraph"/>
        <w:numPr>
          <w:ilvl w:val="0"/>
          <w:numId w:val="9"/>
        </w:numPr>
        <w:spacing w:line="256" w:lineRule="auto"/>
      </w:pPr>
      <w:r>
        <w:t>A deliberate breach of the rules occurred, then</w:t>
      </w:r>
    </w:p>
    <w:p w14:paraId="5D91F19F" w14:textId="77777777" w:rsidR="003D7FEF" w:rsidRDefault="003D7FEF" w:rsidP="003D7FEF">
      <w:pPr>
        <w:pStyle w:val="ListParagraph"/>
        <w:spacing w:line="256" w:lineRule="auto"/>
      </w:pPr>
      <w:r>
        <w:t xml:space="preserve"> </w:t>
      </w:r>
    </w:p>
    <w:p w14:paraId="42EF58DF" w14:textId="77777777" w:rsidR="003D7FEF" w:rsidRDefault="003D7FEF" w:rsidP="003D7FEF">
      <w:pPr>
        <w:pStyle w:val="ListParagraph"/>
        <w:numPr>
          <w:ilvl w:val="0"/>
          <w:numId w:val="7"/>
        </w:numPr>
        <w:spacing w:line="256" w:lineRule="auto"/>
      </w:pPr>
      <w:r>
        <w:t>the runner will be disqualified from the race and:</w:t>
      </w:r>
    </w:p>
    <w:p w14:paraId="7331435E" w14:textId="77777777" w:rsidR="003D7FEF" w:rsidRDefault="003D7FEF" w:rsidP="003D7FEF">
      <w:pPr>
        <w:pStyle w:val="ListParagraph"/>
        <w:numPr>
          <w:ilvl w:val="1"/>
          <w:numId w:val="6"/>
        </w:numPr>
        <w:spacing w:line="256" w:lineRule="auto"/>
      </w:pPr>
      <w:r>
        <w:t>no finishing position will be awarded to the runner</w:t>
      </w:r>
    </w:p>
    <w:p w14:paraId="43F25D9E" w14:textId="77777777" w:rsidR="003D7FEF" w:rsidRDefault="003D7FEF" w:rsidP="003D7FEF">
      <w:pPr>
        <w:pStyle w:val="ListParagraph"/>
        <w:numPr>
          <w:ilvl w:val="1"/>
          <w:numId w:val="6"/>
        </w:numPr>
        <w:spacing w:line="256" w:lineRule="auto"/>
      </w:pPr>
      <w:r>
        <w:t>the runner will not be awarded any season consistency points from this race</w:t>
      </w:r>
    </w:p>
    <w:p w14:paraId="43FE429A" w14:textId="77777777" w:rsidR="003D7FEF" w:rsidRDefault="003D7FEF" w:rsidP="003D7FEF">
      <w:pPr>
        <w:pStyle w:val="ListParagraph"/>
        <w:numPr>
          <w:ilvl w:val="1"/>
          <w:numId w:val="6"/>
        </w:numPr>
        <w:spacing w:line="256" w:lineRule="auto"/>
      </w:pPr>
      <w:commentRangeStart w:id="1"/>
      <w:r>
        <w:t>a race start will be awarded</w:t>
      </w:r>
      <w:commentRangeEnd w:id="1"/>
      <w:r>
        <w:rPr>
          <w:rStyle w:val="CommentReference"/>
        </w:rPr>
        <w:commentReference w:id="1"/>
      </w:r>
    </w:p>
    <w:p w14:paraId="0C4DDD5F" w14:textId="77777777" w:rsidR="003D7FEF" w:rsidRDefault="003D7FEF" w:rsidP="003D7FEF">
      <w:pPr>
        <w:pStyle w:val="ListParagraph"/>
        <w:numPr>
          <w:ilvl w:val="1"/>
          <w:numId w:val="6"/>
        </w:numPr>
        <w:spacing w:line="256" w:lineRule="auto"/>
      </w:pPr>
      <w:r>
        <w:t>Any penalty under handicapper consistency points will be subject to the discretion of the handicapper</w:t>
      </w:r>
    </w:p>
    <w:p w14:paraId="22324DAB" w14:textId="77777777" w:rsidR="003D7FEF" w:rsidRDefault="003D7FEF" w:rsidP="003D7FEF">
      <w:pPr>
        <w:pStyle w:val="ListParagraph"/>
        <w:numPr>
          <w:ilvl w:val="1"/>
          <w:numId w:val="6"/>
        </w:numPr>
        <w:spacing w:line="256" w:lineRule="auto"/>
      </w:pPr>
      <w:r>
        <w:t>This finding will be referred to the club committee for further consideration under the code of conduct policy of the of the club</w:t>
      </w:r>
    </w:p>
    <w:bookmarkEnd w:id="0"/>
    <w:p w14:paraId="7EDA6FE2" w14:textId="77777777" w:rsidR="003D7FEF" w:rsidRDefault="003D7FEF" w:rsidP="003D7FEF"/>
    <w:p w14:paraId="2B76ABE3" w14:textId="77777777" w:rsidR="00346CFE" w:rsidRDefault="00346CFE"/>
    <w:sectPr w:rsidR="00346CF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son Scott" w:date="2021-05-15T19:41:00Z" w:initials="JS">
    <w:p w14:paraId="1D033E58" w14:textId="77777777" w:rsidR="003D7FEF" w:rsidRDefault="003D7FEF" w:rsidP="003D7FEF">
      <w:pPr>
        <w:pStyle w:val="CommentText"/>
      </w:pPr>
      <w:r>
        <w:rPr>
          <w:rStyle w:val="CommentReference"/>
        </w:rPr>
        <w:annotationRef/>
      </w:r>
      <w:r>
        <w:t>For consideration by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033E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AA24F" w16cex:dateUtc="2021-05-15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033E58" w16cid:durableId="244AA2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847"/>
    <w:multiLevelType w:val="hybridMultilevel"/>
    <w:tmpl w:val="04E89DC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8B2938"/>
    <w:multiLevelType w:val="hybridMultilevel"/>
    <w:tmpl w:val="F7CCFDE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2B7D42"/>
    <w:multiLevelType w:val="hybridMultilevel"/>
    <w:tmpl w:val="2274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B1B6B"/>
    <w:multiLevelType w:val="hybridMultilevel"/>
    <w:tmpl w:val="F7CCF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865626"/>
    <w:multiLevelType w:val="hybridMultilevel"/>
    <w:tmpl w:val="0E040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A2B6472"/>
    <w:multiLevelType w:val="hybridMultilevel"/>
    <w:tmpl w:val="5A50345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72EF0AA4"/>
    <w:multiLevelType w:val="hybridMultilevel"/>
    <w:tmpl w:val="20106E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28058F"/>
    <w:multiLevelType w:val="hybridMultilevel"/>
    <w:tmpl w:val="DF987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860D76"/>
    <w:multiLevelType w:val="hybridMultilevel"/>
    <w:tmpl w:val="58121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6"/>
  </w:num>
  <w:num w:numId="6">
    <w:abstractNumId w:val="7"/>
  </w:num>
  <w:num w:numId="7">
    <w:abstractNumId w:val="0"/>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Scott">
    <w15:presenceInfo w15:providerId="AD" w15:userId="S::Jason.Scott@utas.edu.au::2a83837b-b688-48b5-9e35-4cfc7a4b9a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EF"/>
    <w:rsid w:val="00346CFE"/>
    <w:rsid w:val="003D7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9261"/>
  <w15:chartTrackingRefBased/>
  <w15:docId w15:val="{0879FD26-59C3-4A0D-B7E8-5B087022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EF"/>
    <w:pPr>
      <w:ind w:left="720"/>
      <w:contextualSpacing/>
    </w:pPr>
  </w:style>
  <w:style w:type="character" w:styleId="CommentReference">
    <w:name w:val="annotation reference"/>
    <w:basedOn w:val="DefaultParagraphFont"/>
    <w:uiPriority w:val="99"/>
    <w:semiHidden/>
    <w:unhideWhenUsed/>
    <w:rsid w:val="003D7FEF"/>
    <w:rPr>
      <w:sz w:val="16"/>
      <w:szCs w:val="16"/>
    </w:rPr>
  </w:style>
  <w:style w:type="paragraph" w:styleId="CommentText">
    <w:name w:val="annotation text"/>
    <w:basedOn w:val="Normal"/>
    <w:link w:val="CommentTextChar"/>
    <w:uiPriority w:val="99"/>
    <w:semiHidden/>
    <w:unhideWhenUsed/>
    <w:rsid w:val="003D7FEF"/>
    <w:pPr>
      <w:spacing w:line="240" w:lineRule="auto"/>
    </w:pPr>
    <w:rPr>
      <w:sz w:val="20"/>
      <w:szCs w:val="20"/>
    </w:rPr>
  </w:style>
  <w:style w:type="character" w:customStyle="1" w:styleId="CommentTextChar">
    <w:name w:val="Comment Text Char"/>
    <w:basedOn w:val="DefaultParagraphFont"/>
    <w:link w:val="CommentText"/>
    <w:uiPriority w:val="99"/>
    <w:semiHidden/>
    <w:rsid w:val="003D7F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Viney</dc:creator>
  <cp:keywords/>
  <dc:description/>
  <cp:lastModifiedBy>Rodney Viney</cp:lastModifiedBy>
  <cp:revision>1</cp:revision>
  <dcterms:created xsi:type="dcterms:W3CDTF">2021-10-11T02:20:00Z</dcterms:created>
  <dcterms:modified xsi:type="dcterms:W3CDTF">2021-10-11T02:23:00Z</dcterms:modified>
</cp:coreProperties>
</file>